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181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4539"/>
        <w:gridCol w:w="2696"/>
      </w:tblGrid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2153" w:rsidRDefault="00D32153" w:rsidP="001909CF">
            <w:pPr>
              <w:tabs>
                <w:tab w:val="right" w:pos="2479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Cecha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sz w:val="18"/>
                <w:szCs w:val="18"/>
              </w:rPr>
            </w:pPr>
            <w:r>
              <w:rPr>
                <w:rStyle w:val="Wyrnieniedelikatne"/>
                <w:rFonts w:cs="Calibri"/>
                <w:sz w:val="18"/>
                <w:szCs w:val="18"/>
              </w:rPr>
              <w:t>Wymagane parametry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Parametry oferowanego sprzętu</w:t>
            </w: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53" w:rsidRDefault="00D32153" w:rsidP="001909CF">
            <w:pPr>
              <w:tabs>
                <w:tab w:val="right" w:pos="2479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Rodzaj urządzenia</w:t>
            </w:r>
            <w:r>
              <w:rPr>
                <w:rFonts w:cs="Calibri"/>
                <w:sz w:val="18"/>
                <w:szCs w:val="18"/>
              </w:rPr>
              <w:tab/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sz w:val="18"/>
                <w:szCs w:val="18"/>
              </w:rPr>
              <w:t>Mysz komputerowa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Rodzaj myszy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sz w:val="18"/>
                <w:szCs w:val="18"/>
              </w:rPr>
              <w:t>Diodowa (dioda świecąca) lub laserowa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interfejsy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sz w:val="18"/>
                <w:szCs w:val="18"/>
              </w:rPr>
              <w:t>USB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Ilość przycisków/ rolek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Min.3</w:t>
            </w:r>
            <w:r>
              <w:rPr>
                <w:rStyle w:val="Wyrnieniedelikatne"/>
                <w:rFonts w:cs="Calibri"/>
                <w:sz w:val="18"/>
                <w:szCs w:val="18"/>
              </w:rPr>
              <w:t>/1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rozdzielczość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sz w:val="18"/>
                <w:szCs w:val="18"/>
              </w:rPr>
              <w:t>Min. 1000dpi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ślizgacze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teflonowe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 xml:space="preserve">Waga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Min. 80 g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32153" w:rsidTr="001909C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zasięg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b w:val="0"/>
              </w:rPr>
            </w:pP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Min. 1,8 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53" w:rsidRDefault="00D32153" w:rsidP="001909CF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</w:tbl>
    <w:p w:rsidR="001909CF" w:rsidRDefault="001909CF" w:rsidP="001909CF">
      <w:pPr>
        <w:jc w:val="center"/>
        <w:rPr>
          <w:b/>
        </w:rPr>
      </w:pPr>
    </w:p>
    <w:p w:rsidR="00D32153" w:rsidRPr="001909CF" w:rsidRDefault="001909CF" w:rsidP="001909CF">
      <w:pPr>
        <w:jc w:val="center"/>
        <w:rPr>
          <w:b/>
        </w:rPr>
      </w:pPr>
      <w:r w:rsidRPr="001909CF">
        <w:rPr>
          <w:b/>
        </w:rPr>
        <w:t>Specyfikacja techniczna</w:t>
      </w:r>
    </w:p>
    <w:p w:rsidR="001909CF" w:rsidRPr="001909CF" w:rsidRDefault="001909CF">
      <w:pPr>
        <w:rPr>
          <w:b/>
        </w:rPr>
      </w:pPr>
      <w:r w:rsidRPr="001909CF">
        <w:rPr>
          <w:b/>
        </w:rPr>
        <w:t>Zadanie nr 10: Mysz komputerowa optyczna (1 szt.)</w:t>
      </w:r>
    </w:p>
    <w:p w:rsidR="001909CF" w:rsidRDefault="001909CF"/>
    <w:p w:rsidR="00D32153" w:rsidRDefault="00D32153" w:rsidP="00D32153"/>
    <w:p w:rsidR="009D5D35" w:rsidRPr="00D32153" w:rsidRDefault="00D32153" w:rsidP="00D32153">
      <w:pPr>
        <w:tabs>
          <w:tab w:val="left" w:pos="1560"/>
        </w:tabs>
      </w:pPr>
      <w:r>
        <w:tab/>
      </w:r>
    </w:p>
    <w:sectPr w:rsidR="009D5D35" w:rsidRPr="00D32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60" w:rsidRDefault="00950460" w:rsidP="001909CF">
      <w:pPr>
        <w:spacing w:after="0" w:line="240" w:lineRule="auto"/>
      </w:pPr>
      <w:r>
        <w:separator/>
      </w:r>
    </w:p>
  </w:endnote>
  <w:endnote w:type="continuationSeparator" w:id="0">
    <w:p w:rsidR="00950460" w:rsidRDefault="00950460" w:rsidP="0019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1D" w:rsidRDefault="00E05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1D" w:rsidRDefault="00E0521D">
    <w:pPr>
      <w:pStyle w:val="Stopka"/>
      <w:jc w:val="center"/>
    </w:pPr>
    <w:r>
      <w:t xml:space="preserve">1 z </w:t>
    </w:r>
    <w:bookmarkStart w:id="0" w:name="_GoBack"/>
    <w:bookmarkEnd w:id="0"/>
    <w:sdt>
      <w:sdtPr>
        <w:id w:val="-121897666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E0521D" w:rsidRDefault="00E052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1D" w:rsidRDefault="00E05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60" w:rsidRDefault="00950460" w:rsidP="001909CF">
      <w:pPr>
        <w:spacing w:after="0" w:line="240" w:lineRule="auto"/>
      </w:pPr>
      <w:r>
        <w:separator/>
      </w:r>
    </w:p>
  </w:footnote>
  <w:footnote w:type="continuationSeparator" w:id="0">
    <w:p w:rsidR="00950460" w:rsidRDefault="00950460" w:rsidP="0019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1D" w:rsidRDefault="00E052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CF" w:rsidRDefault="001909CF">
    <w:pPr>
      <w:pStyle w:val="Nagwek"/>
    </w:pPr>
    <w:r>
      <w:t>Postępowanie nr KZ-371/27/17</w:t>
    </w:r>
  </w:p>
  <w:p w:rsidR="001909CF" w:rsidRDefault="001909CF" w:rsidP="001909CF">
    <w:pPr>
      <w:pStyle w:val="Nagwek"/>
      <w:jc w:val="right"/>
    </w:pPr>
    <w: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1D" w:rsidRDefault="00E052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53"/>
    <w:rsid w:val="001909CF"/>
    <w:rsid w:val="00950460"/>
    <w:rsid w:val="009D5D35"/>
    <w:rsid w:val="00D32153"/>
    <w:rsid w:val="00E0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15AA"/>
  <w15:chartTrackingRefBased/>
  <w15:docId w15:val="{80F87113-2F4F-404D-86E9-C0B7E35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21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uiPriority w:val="19"/>
    <w:qFormat/>
    <w:rsid w:val="00D32153"/>
    <w:rPr>
      <w:b/>
      <w:bCs w:val="0"/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19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9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9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314</Characters>
  <Application>Microsoft Office Word</Application>
  <DocSecurity>0</DocSecurity>
  <Lines>2</Lines>
  <Paragraphs>1</Paragraphs>
  <ScaleCrop>false</ScaleCrop>
  <Company>HP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2017-06-08T06:38:00Z</dcterms:created>
  <dcterms:modified xsi:type="dcterms:W3CDTF">2017-06-08T06:41:00Z</dcterms:modified>
</cp:coreProperties>
</file>